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738" w:rsidRPr="00890AD9" w:rsidRDefault="00487738" w:rsidP="00890AD9">
      <w:pPr>
        <w:pStyle w:val="Nagwek2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0AD9">
        <w:rPr>
          <w:rFonts w:ascii="Times New Roman" w:hAnsi="Times New Roman"/>
          <w:b/>
          <w:bCs/>
          <w:color w:val="auto"/>
          <w:sz w:val="24"/>
          <w:szCs w:val="24"/>
        </w:rPr>
        <w:t>PLAN STUDIÓW W UKŁADZIE ROCZNYM</w:t>
      </w:r>
    </w:p>
    <w:p w:rsidR="00487738" w:rsidRPr="00890AD9" w:rsidRDefault="00487738" w:rsidP="00890AD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90AD9">
        <w:rPr>
          <w:rFonts w:ascii="Times New Roman" w:hAnsi="Times New Roman" w:cs="Times New Roman"/>
          <w:b/>
        </w:rPr>
        <w:t xml:space="preserve">Studia </w:t>
      </w:r>
      <w:r w:rsidR="001C05CF" w:rsidRPr="00890AD9">
        <w:rPr>
          <w:rFonts w:ascii="Times New Roman" w:hAnsi="Times New Roman" w:cs="Times New Roman"/>
          <w:b/>
        </w:rPr>
        <w:t>nie</w:t>
      </w:r>
      <w:r w:rsidRPr="00890AD9">
        <w:rPr>
          <w:rFonts w:ascii="Times New Roman" w:hAnsi="Times New Roman" w:cs="Times New Roman"/>
          <w:b/>
        </w:rPr>
        <w:t>stacjonarne II stopnia</w:t>
      </w:r>
    </w:p>
    <w:p w:rsidR="00487738" w:rsidRPr="00890AD9" w:rsidRDefault="00DC62C3" w:rsidP="00890AD9">
      <w:pPr>
        <w:spacing w:line="240" w:lineRule="auto"/>
        <w:jc w:val="center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Rok akademicki 2016/2017</w:t>
      </w:r>
    </w:p>
    <w:p w:rsidR="00487738" w:rsidRPr="00890AD9" w:rsidRDefault="00487738" w:rsidP="00890AD9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0AD9">
        <w:rPr>
          <w:rFonts w:ascii="Times New Roman" w:hAnsi="Times New Roman"/>
          <w:b/>
          <w:bCs/>
          <w:color w:val="auto"/>
          <w:sz w:val="24"/>
          <w:szCs w:val="24"/>
        </w:rPr>
        <w:t>Kierunek: PEDAGOGIKA  SPECJALNA</w:t>
      </w:r>
    </w:p>
    <w:p w:rsidR="00890AD9" w:rsidRPr="00890AD9" w:rsidRDefault="00487738" w:rsidP="00890AD9">
      <w:pPr>
        <w:spacing w:line="240" w:lineRule="auto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 xml:space="preserve">Specjalność: </w:t>
      </w:r>
    </w:p>
    <w:p w:rsidR="00487738" w:rsidRPr="00890AD9" w:rsidRDefault="00487738" w:rsidP="00B60F7A">
      <w:pPr>
        <w:spacing w:line="240" w:lineRule="auto"/>
        <w:jc w:val="center"/>
        <w:rPr>
          <w:rFonts w:ascii="Times New Roman" w:hAnsi="Times New Roman" w:cs="Times New Roman"/>
        </w:rPr>
      </w:pPr>
      <w:r w:rsidRPr="00890AD9">
        <w:rPr>
          <w:rStyle w:val="Pogrubienie"/>
          <w:rFonts w:ascii="Times New Roman" w:hAnsi="Times New Roman" w:cs="Times New Roman"/>
          <w:color w:val="FF0000"/>
          <w:sz w:val="32"/>
          <w:szCs w:val="32"/>
        </w:rPr>
        <w:t>Edukacja i rehabilitacja uczniów z niepełnosprawnością intelektualną</w:t>
      </w:r>
      <w:r w:rsidRPr="00890AD9">
        <w:rPr>
          <w:rFonts w:ascii="Times New Roman" w:hAnsi="Times New Roman" w:cs="Times New Roman"/>
          <w:color w:val="FF0000"/>
          <w:sz w:val="32"/>
          <w:szCs w:val="32"/>
        </w:rPr>
        <w:t xml:space="preserve">          (oligofrenopedagogika)</w:t>
      </w:r>
    </w:p>
    <w:p w:rsidR="00696993" w:rsidRPr="00890AD9" w:rsidRDefault="00696993" w:rsidP="00890AD9">
      <w:pPr>
        <w:spacing w:line="240" w:lineRule="auto"/>
        <w:rPr>
          <w:rFonts w:ascii="Times New Roman" w:hAnsi="Times New Roman" w:cs="Times New Roman"/>
          <w:b/>
          <w:bCs/>
        </w:rPr>
      </w:pPr>
      <w:r w:rsidRPr="00890AD9">
        <w:rPr>
          <w:rFonts w:ascii="Times New Roman" w:hAnsi="Times New Roman" w:cs="Times New Roman"/>
          <w:b/>
          <w:bCs/>
        </w:rPr>
        <w:t>Rok I</w:t>
      </w:r>
    </w:p>
    <w:p w:rsidR="00696993" w:rsidRPr="00890AD9" w:rsidRDefault="00696993" w:rsidP="00890AD9">
      <w:pPr>
        <w:spacing w:after="120" w:line="240" w:lineRule="auto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696993" w:rsidRPr="00890AD9" w:rsidTr="00F0751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696993" w:rsidRPr="00890AD9" w:rsidTr="00F0751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696993" w:rsidRPr="00890AD9" w:rsidRDefault="00696993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696993" w:rsidRPr="00890AD9" w:rsidRDefault="00696993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993" w:rsidRPr="00890AD9" w:rsidTr="00F07516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Współczesne trendy w socjologii wychowania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Teoria i praktyka wychowania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Diagnoza w procesie rehabilitacji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Psychologia rozwojowa 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696993" w:rsidRPr="00890AD9" w:rsidRDefault="00F653A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3F32E9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Wybrane zagadnienia z pedagogiki specjalnej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Metodologia badań w pedagogice specjalnej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  <w:r w:rsidR="00371085">
              <w:rPr>
                <w:sz w:val="18"/>
                <w:szCs w:val="18"/>
              </w:rPr>
              <w:t>6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  <w:r w:rsidR="00371085"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696993" w:rsidRPr="00890AD9" w:rsidRDefault="00D611B5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System wczesnego wspomagania rozwoju dziecka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Trening twórczości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21F2" w:rsidRPr="00890AD9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Psychologia osób z</w:t>
            </w:r>
            <w:r>
              <w:rPr>
                <w:sz w:val="18"/>
                <w:szCs w:val="18"/>
              </w:rPr>
              <w:t xml:space="preserve"> zaburzeniami w rozwoju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9821F2" w:rsidRPr="00890AD9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Podstawy psychoterapii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21F2" w:rsidRPr="00890AD9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Default="009821F2" w:rsidP="00F07516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Dydaktyka specjalna</w:t>
            </w:r>
          </w:p>
        </w:tc>
        <w:tc>
          <w:tcPr>
            <w:tcW w:w="454" w:type="dxa"/>
          </w:tcPr>
          <w:p w:rsidR="009821F2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9821F2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Default="009821F2" w:rsidP="00F07516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Diagnoza i wspomaganie rodziny z dzieckiem ze specjalnymi potrzebami rozwojowymi i edukacyjnymi</w:t>
            </w:r>
          </w:p>
        </w:tc>
        <w:tc>
          <w:tcPr>
            <w:tcW w:w="454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9821F2" w:rsidRDefault="00AD7700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AD7700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Metody statystyczne w badaniach pedagogicznych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AD7700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Nowoczesne technologie w diagnozie i terapii  osób  ze specjalnymi potrzebami edukacyjnymi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AD7700" w:rsidRPr="00890AD9" w:rsidTr="00F0751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454" w:type="dxa"/>
          </w:tcPr>
          <w:p w:rsidR="00AD7700" w:rsidRPr="00890AD9" w:rsidRDefault="00371085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F40A6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AD7700" w:rsidRPr="00890AD9" w:rsidRDefault="00067913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="00F40A6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30</w:t>
            </w:r>
          </w:p>
        </w:tc>
      </w:tr>
    </w:tbl>
    <w:p w:rsidR="00696993" w:rsidRPr="00890AD9" w:rsidRDefault="00696993" w:rsidP="00696993">
      <w:pPr>
        <w:rPr>
          <w:rFonts w:ascii="Times New Roman" w:hAnsi="Times New Roman" w:cs="Times New Roman"/>
          <w:sz w:val="20"/>
          <w:szCs w:val="20"/>
        </w:rPr>
      </w:pPr>
    </w:p>
    <w:p w:rsidR="00696993" w:rsidRPr="00890AD9" w:rsidRDefault="00696993" w:rsidP="00696993">
      <w:pPr>
        <w:rPr>
          <w:rFonts w:ascii="Times New Roman" w:hAnsi="Times New Roman" w:cs="Times New Roman"/>
          <w:sz w:val="20"/>
          <w:szCs w:val="20"/>
        </w:rPr>
      </w:pPr>
    </w:p>
    <w:p w:rsidR="00487738" w:rsidRPr="00890AD9" w:rsidRDefault="00487738" w:rsidP="00487738">
      <w:pPr>
        <w:rPr>
          <w:rFonts w:ascii="Times New Roman" w:hAnsi="Times New Roman" w:cs="Times New Roman"/>
          <w:sz w:val="20"/>
          <w:szCs w:val="20"/>
        </w:rPr>
      </w:pPr>
    </w:p>
    <w:p w:rsidR="00590AA0" w:rsidRDefault="00590AA0" w:rsidP="00487738">
      <w:pPr>
        <w:rPr>
          <w:rFonts w:ascii="Times New Roman" w:hAnsi="Times New Roman" w:cs="Times New Roman"/>
          <w:sz w:val="20"/>
          <w:szCs w:val="20"/>
        </w:rPr>
      </w:pPr>
    </w:p>
    <w:p w:rsidR="00890AD9" w:rsidRPr="00890AD9" w:rsidRDefault="00890AD9" w:rsidP="00487738">
      <w:pPr>
        <w:rPr>
          <w:rFonts w:ascii="Times New Roman" w:hAnsi="Times New Roman" w:cs="Times New Roman"/>
          <w:sz w:val="20"/>
          <w:szCs w:val="20"/>
        </w:rPr>
      </w:pPr>
    </w:p>
    <w:p w:rsidR="00487738" w:rsidRPr="00890AD9" w:rsidRDefault="00487738" w:rsidP="00487738">
      <w:pPr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Kursy do wyboru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487738" w:rsidRPr="00890AD9" w:rsidTr="00752A1D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487738" w:rsidRPr="00890AD9" w:rsidTr="008A25AB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487738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FC2A78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</w:t>
            </w:r>
            <w:r w:rsidR="00487738"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7738" w:rsidRPr="00890AD9" w:rsidTr="008A25AB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A1D" w:rsidRPr="00890AD9" w:rsidTr="008A25AB">
        <w:tc>
          <w:tcPr>
            <w:tcW w:w="1418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*/Język obcy dla celów akademickich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752A1D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ZO</w:t>
            </w: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</w:p>
        </w:tc>
      </w:tr>
      <w:tr w:rsidR="00752A1D" w:rsidRPr="00890AD9" w:rsidTr="008A25AB">
        <w:tc>
          <w:tcPr>
            <w:tcW w:w="1418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**/Współczesne trendy w psychologii ogólnej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**/ Wybrane zagadnienia z neuropsychologii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***/ Etyka zawodu nauczyciela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***/ Pedeutologia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</w:t>
            </w:r>
            <w:r w:rsidR="0051750E" w:rsidRPr="00890AD9">
              <w:rPr>
                <w:sz w:val="20"/>
                <w:szCs w:val="20"/>
              </w:rPr>
              <w:t>***</w:t>
            </w:r>
            <w:r w:rsidRPr="00890AD9">
              <w:rPr>
                <w:sz w:val="20"/>
                <w:szCs w:val="20"/>
              </w:rPr>
              <w:t>/ Psychopatologia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</w:t>
            </w:r>
            <w:r w:rsidR="0051750E" w:rsidRPr="00890AD9">
              <w:rPr>
                <w:sz w:val="20"/>
                <w:szCs w:val="20"/>
              </w:rPr>
              <w:t>***</w:t>
            </w:r>
            <w:r w:rsidRPr="00890AD9">
              <w:rPr>
                <w:sz w:val="20"/>
                <w:szCs w:val="20"/>
              </w:rPr>
              <w:t>/ Psychologia kliniczna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Seminarium magisterskie A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6D7FA3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6D7FA3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3</w:t>
            </w:r>
          </w:p>
        </w:tc>
      </w:tr>
      <w:tr w:rsidR="00752A1D" w:rsidRPr="00890AD9" w:rsidTr="008A25AB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752A1D" w:rsidRPr="00890AD9" w:rsidRDefault="00D13B9E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54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BB6371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6D7FA3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color w:val="FF6600"/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6D7FA3" w:rsidP="008A25AB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425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3B7911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9</w:t>
            </w:r>
          </w:p>
        </w:tc>
      </w:tr>
    </w:tbl>
    <w:p w:rsidR="00487738" w:rsidRPr="00890AD9" w:rsidRDefault="00487738" w:rsidP="00487738">
      <w:pPr>
        <w:rPr>
          <w:rFonts w:ascii="Times New Roman" w:hAnsi="Times New Roman" w:cs="Times New Roman"/>
          <w:sz w:val="20"/>
          <w:szCs w:val="20"/>
        </w:rPr>
      </w:pPr>
    </w:p>
    <w:p w:rsidR="003B7911" w:rsidRPr="00890AD9" w:rsidRDefault="003B7911" w:rsidP="003B7911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890AD9">
        <w:rPr>
          <w:rFonts w:ascii="Times New Roman" w:hAnsi="Times New Roman" w:cs="Times New Roman"/>
          <w:sz w:val="18"/>
          <w:szCs w:val="18"/>
        </w:rPr>
        <w:t>*/ student wybiera kurs z języka obcego na poziomie B2</w:t>
      </w:r>
      <w:r w:rsidR="00017377">
        <w:rPr>
          <w:rFonts w:ascii="Times New Roman" w:hAnsi="Times New Roman" w:cs="Times New Roman"/>
          <w:sz w:val="18"/>
          <w:szCs w:val="18"/>
        </w:rPr>
        <w:t>+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 xml:space="preserve">**/ student wybiera obowiązkowo jeden z dwóch kursów łącznie za 3 </w:t>
      </w:r>
      <w:proofErr w:type="spellStart"/>
      <w:r w:rsidRPr="00890AD9">
        <w:rPr>
          <w:sz w:val="18"/>
          <w:szCs w:val="18"/>
        </w:rPr>
        <w:t>pkt</w:t>
      </w:r>
      <w:proofErr w:type="spellEnd"/>
      <w:r w:rsidRPr="00890AD9">
        <w:rPr>
          <w:sz w:val="18"/>
          <w:szCs w:val="18"/>
        </w:rPr>
        <w:t xml:space="preserve"> ECTS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 xml:space="preserve">***/student wybiera obowiązkowo jeden z dwóch kursów łącznie za 1 </w:t>
      </w:r>
      <w:proofErr w:type="spellStart"/>
      <w:r w:rsidRPr="00890AD9">
        <w:rPr>
          <w:sz w:val="18"/>
          <w:szCs w:val="18"/>
        </w:rPr>
        <w:t>pkt</w:t>
      </w:r>
      <w:proofErr w:type="spellEnd"/>
      <w:r w:rsidRPr="00890AD9">
        <w:rPr>
          <w:sz w:val="18"/>
          <w:szCs w:val="18"/>
        </w:rPr>
        <w:t xml:space="preserve"> ECTS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 xml:space="preserve">****/ student wybiera obowiązkowo jeden z dwóch kursów łącznie za 2 </w:t>
      </w:r>
      <w:proofErr w:type="spellStart"/>
      <w:r w:rsidRPr="00890AD9">
        <w:rPr>
          <w:sz w:val="18"/>
          <w:szCs w:val="18"/>
        </w:rPr>
        <w:t>pkt</w:t>
      </w:r>
      <w:proofErr w:type="spellEnd"/>
      <w:r w:rsidRPr="00890AD9">
        <w:rPr>
          <w:sz w:val="18"/>
          <w:szCs w:val="18"/>
        </w:rPr>
        <w:t xml:space="preserve"> ECTS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</w:p>
    <w:p w:rsidR="00996F3D" w:rsidRDefault="00996F3D" w:rsidP="00996F3D">
      <w:pPr>
        <w:rPr>
          <w:rFonts w:ascii="Arial" w:hAnsi="Arial" w:cs="Arial"/>
          <w:sz w:val="20"/>
          <w:szCs w:val="20"/>
        </w:rPr>
      </w:pPr>
    </w:p>
    <w:p w:rsidR="00996F3D" w:rsidRDefault="00996F3D" w:rsidP="00996F3D">
      <w:pPr>
        <w:rPr>
          <w:rFonts w:ascii="Arial" w:hAnsi="Arial" w:cs="Arial"/>
        </w:rPr>
      </w:pPr>
      <w:r>
        <w:rPr>
          <w:rFonts w:ascii="Arial" w:hAnsi="Arial" w:cs="Arial"/>
        </w:rPr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8"/>
        <w:gridCol w:w="3315"/>
        <w:gridCol w:w="567"/>
        <w:gridCol w:w="567"/>
        <w:gridCol w:w="851"/>
      </w:tblGrid>
      <w:tr w:rsidR="00996F3D" w:rsidTr="00996F3D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zajęć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godz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996F3D" w:rsidRPr="00996F3D" w:rsidTr="00996F3D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Praktyka psychologiczno-pedagogiczna nieciągła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4</w:t>
            </w:r>
          </w:p>
        </w:tc>
      </w:tr>
      <w:tr w:rsidR="00996F3D" w:rsidRPr="00996F3D" w:rsidTr="00996F3D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Szkolenie BHP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0</w:t>
            </w:r>
          </w:p>
        </w:tc>
      </w:tr>
      <w:tr w:rsidR="00996F3D" w:rsidRPr="00996F3D" w:rsidTr="00996F3D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96F3D" w:rsidRPr="00996F3D" w:rsidRDefault="00996F3D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996F3D" w:rsidRPr="00996F3D" w:rsidRDefault="00996F3D" w:rsidP="00996F3D">
      <w:pPr>
        <w:rPr>
          <w:rFonts w:ascii="Times New Roman" w:hAnsi="Times New Roman" w:cs="Times New Roman"/>
          <w:sz w:val="20"/>
          <w:szCs w:val="20"/>
        </w:rPr>
      </w:pPr>
    </w:p>
    <w:p w:rsidR="00996F3D" w:rsidRPr="00996F3D" w:rsidRDefault="00996F3D" w:rsidP="00996F3D">
      <w:pPr>
        <w:rPr>
          <w:rFonts w:ascii="Times New Roman" w:hAnsi="Times New Roman" w:cs="Times New Roman"/>
          <w:sz w:val="20"/>
          <w:szCs w:val="20"/>
        </w:rPr>
      </w:pPr>
    </w:p>
    <w:p w:rsidR="00996F3D" w:rsidRPr="00996F3D" w:rsidRDefault="00996F3D" w:rsidP="00996F3D">
      <w:pPr>
        <w:rPr>
          <w:rFonts w:ascii="Times New Roman" w:hAnsi="Times New Roman" w:cs="Times New Roman"/>
          <w:sz w:val="20"/>
          <w:szCs w:val="20"/>
        </w:rPr>
      </w:pPr>
    </w:p>
    <w:p w:rsidR="00996F3D" w:rsidRDefault="00996F3D" w:rsidP="00996F3D">
      <w:pPr>
        <w:rPr>
          <w:rFonts w:ascii="Arial" w:hAnsi="Arial" w:cs="Arial"/>
          <w:sz w:val="20"/>
          <w:szCs w:val="20"/>
        </w:rPr>
      </w:pPr>
    </w:p>
    <w:p w:rsidR="00996F3D" w:rsidRDefault="00996F3D" w:rsidP="00996F3D">
      <w:pPr>
        <w:rPr>
          <w:rFonts w:ascii="Arial" w:hAnsi="Arial" w:cs="Arial"/>
          <w:sz w:val="20"/>
          <w:szCs w:val="20"/>
        </w:rPr>
      </w:pPr>
    </w:p>
    <w:p w:rsidR="00996F3D" w:rsidRDefault="00996F3D" w:rsidP="00996F3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8A25AB" w:rsidRPr="00890AD9" w:rsidRDefault="008A25AB" w:rsidP="008A25AB">
      <w:pPr>
        <w:pStyle w:val="Lista"/>
        <w:spacing w:after="0"/>
        <w:rPr>
          <w:szCs w:val="20"/>
        </w:rPr>
      </w:pPr>
      <w:r w:rsidRPr="00890AD9">
        <w:rPr>
          <w:szCs w:val="20"/>
        </w:rPr>
        <w:t xml:space="preserve">Moduł specjalności </w:t>
      </w:r>
    </w:p>
    <w:p w:rsidR="008A25AB" w:rsidRPr="00890AD9" w:rsidRDefault="008A25AB" w:rsidP="008A25A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8A25AB" w:rsidRPr="00890AD9" w:rsidTr="00F07516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A25AB" w:rsidRPr="00890AD9" w:rsidRDefault="008A25AB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</w:t>
            </w:r>
            <w:proofErr w:type="spellEnd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modułu</w:t>
            </w:r>
            <w:proofErr w:type="spellEnd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8A25AB" w:rsidRPr="00890AD9" w:rsidRDefault="008A25AB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Nazwa</w:t>
            </w:r>
            <w:proofErr w:type="spellEnd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8A25AB" w:rsidRPr="00890AD9" w:rsidRDefault="008A25AB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</w:p>
          <w:p w:rsidR="008A25AB" w:rsidRPr="00890AD9" w:rsidRDefault="008A25AB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8A25AB" w:rsidRPr="00890AD9" w:rsidTr="00F07516">
        <w:tc>
          <w:tcPr>
            <w:tcW w:w="1275" w:type="dxa"/>
            <w:tcBorders>
              <w:right w:val="single" w:sz="4" w:space="0" w:color="auto"/>
            </w:tcBorders>
          </w:tcPr>
          <w:p w:rsidR="008A25AB" w:rsidRPr="00890AD9" w:rsidRDefault="008A25AB" w:rsidP="00F07516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8A25AB" w:rsidRPr="00890AD9" w:rsidRDefault="008A25AB" w:rsidP="005A4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Edukacja i rehabilitacja uczniów z niepełnosprawnością intelektualną</w:t>
            </w: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 xml:space="preserve">          (oligofrenopedagogika)</w:t>
            </w:r>
          </w:p>
        </w:tc>
        <w:tc>
          <w:tcPr>
            <w:tcW w:w="850" w:type="dxa"/>
          </w:tcPr>
          <w:p w:rsidR="008A25AB" w:rsidRPr="00890AD9" w:rsidRDefault="00EC5178" w:rsidP="00F07516">
            <w:pPr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:rsidR="008A25AB" w:rsidRDefault="008A25AB" w:rsidP="008A25AB">
      <w:pPr>
        <w:spacing w:after="120"/>
        <w:rPr>
          <w:rFonts w:ascii="Times New Roman" w:hAnsi="Times New Roman" w:cs="Times New Roman"/>
          <w:b/>
          <w:bCs/>
        </w:rPr>
      </w:pPr>
    </w:p>
    <w:p w:rsidR="00890AD9" w:rsidRPr="00890AD9" w:rsidRDefault="00890AD9" w:rsidP="008A25AB">
      <w:pPr>
        <w:spacing w:after="120"/>
        <w:rPr>
          <w:rFonts w:ascii="Times New Roman" w:hAnsi="Times New Roman" w:cs="Times New Roman"/>
          <w:b/>
          <w:bCs/>
        </w:rPr>
      </w:pPr>
    </w:p>
    <w:p w:rsidR="00487738" w:rsidRPr="00890AD9" w:rsidRDefault="00487738" w:rsidP="00890AD9">
      <w:pPr>
        <w:pStyle w:val="Nagwek2"/>
        <w:rPr>
          <w:rFonts w:ascii="Times New Roman" w:hAnsi="Times New Roman"/>
          <w:b/>
          <w:bCs/>
          <w:color w:val="auto"/>
          <w:sz w:val="24"/>
        </w:rPr>
      </w:pPr>
      <w:r w:rsidRPr="00890AD9">
        <w:rPr>
          <w:rFonts w:ascii="Times New Roman" w:hAnsi="Times New Roman"/>
          <w:b/>
          <w:bCs/>
          <w:color w:val="auto"/>
          <w:sz w:val="24"/>
        </w:rPr>
        <w:t>Rok II</w:t>
      </w:r>
      <w:r w:rsidR="00F07516">
        <w:rPr>
          <w:rFonts w:ascii="Times New Roman" w:hAnsi="Times New Roman"/>
          <w:b/>
          <w:bCs/>
          <w:color w:val="auto"/>
          <w:sz w:val="24"/>
        </w:rPr>
        <w:t>, semestr III</w:t>
      </w:r>
    </w:p>
    <w:p w:rsidR="00487738" w:rsidRPr="00890AD9" w:rsidRDefault="00487738" w:rsidP="00487738">
      <w:pPr>
        <w:spacing w:after="120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487738" w:rsidRPr="00890AD9" w:rsidTr="00FE278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487738" w:rsidRPr="00890AD9" w:rsidTr="00FE278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487738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C90380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</w:t>
            </w:r>
            <w:r w:rsidR="00487738"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7738" w:rsidRPr="00890AD9" w:rsidTr="00FE2786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C7B" w:rsidRPr="00890AD9" w:rsidTr="00FE2786">
        <w:tc>
          <w:tcPr>
            <w:tcW w:w="1418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Strategie integracji sensorycznej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C05CF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E2407C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106C7B" w:rsidRPr="00890AD9" w:rsidRDefault="00627F8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Terapia behawioralna z metodyką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550867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550867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1C05C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  <w:r w:rsidR="00E2407C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106C7B" w:rsidRPr="00890AD9" w:rsidRDefault="00627F8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Wspomagające i alternatywne metody komunikacji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E2407C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106C7B" w:rsidRPr="00890AD9" w:rsidRDefault="00106C7B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Wybrane</w:t>
            </w:r>
            <w:r w:rsidR="006A719C">
              <w:rPr>
                <w:sz w:val="18"/>
                <w:szCs w:val="18"/>
              </w:rPr>
              <w:t xml:space="preserve"> elementy metodyki pracy logopedycznej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C05CF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1C05C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  <w:r w:rsidR="00E2407C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106C7B" w:rsidRPr="00890AD9" w:rsidRDefault="00627F8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93520A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93520A" w:rsidRPr="00890AD9" w:rsidRDefault="0093520A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3520A" w:rsidRPr="00890AD9" w:rsidRDefault="0093520A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Muzykoterapia</w:t>
            </w: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3520A" w:rsidRPr="00890AD9" w:rsidRDefault="0093520A" w:rsidP="00E151E5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93520A" w:rsidRPr="00890AD9" w:rsidRDefault="0093520A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3520A" w:rsidRPr="00890AD9" w:rsidRDefault="0093520A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93520A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93520A" w:rsidRPr="00890AD9" w:rsidRDefault="0093520A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3520A" w:rsidRPr="00890AD9" w:rsidRDefault="0093520A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Biblioterapia</w:t>
            </w: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3520A" w:rsidRPr="00890AD9" w:rsidRDefault="0093520A" w:rsidP="00E151E5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93520A" w:rsidRPr="00890AD9" w:rsidRDefault="0093520A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3520A" w:rsidRPr="00890AD9" w:rsidRDefault="0093520A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93520A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93520A" w:rsidRPr="00890AD9" w:rsidRDefault="0093520A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3520A" w:rsidRPr="00890AD9" w:rsidRDefault="0093520A" w:rsidP="00F07516">
            <w:pPr>
              <w:pStyle w:val="Zawartotabeli"/>
              <w:rPr>
                <w:sz w:val="18"/>
                <w:szCs w:val="18"/>
              </w:rPr>
            </w:pPr>
            <w:proofErr w:type="spellStart"/>
            <w:r w:rsidRPr="00890AD9">
              <w:rPr>
                <w:sz w:val="18"/>
                <w:szCs w:val="18"/>
              </w:rPr>
              <w:t>Arteterapia</w:t>
            </w:r>
            <w:proofErr w:type="spellEnd"/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3520A" w:rsidRPr="00890AD9" w:rsidRDefault="0093520A" w:rsidP="00E151E5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93520A" w:rsidRPr="00890AD9" w:rsidRDefault="0093520A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3520A" w:rsidRPr="00890AD9" w:rsidRDefault="0093520A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93520A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93520A" w:rsidRPr="00890AD9" w:rsidRDefault="0093520A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3520A" w:rsidRPr="00890AD9" w:rsidRDefault="0093520A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Język migowy</w:t>
            </w:r>
            <w:r>
              <w:rPr>
                <w:sz w:val="18"/>
                <w:szCs w:val="18"/>
              </w:rPr>
              <w:t xml:space="preserve"> A</w:t>
            </w: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3520A" w:rsidRPr="00890AD9" w:rsidRDefault="0093520A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3520A" w:rsidRPr="00890AD9" w:rsidRDefault="0093520A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93520A" w:rsidRPr="00890AD9" w:rsidRDefault="0093520A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3520A" w:rsidRPr="00890AD9" w:rsidRDefault="0093520A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3520A" w:rsidRPr="00890AD9" w:rsidTr="00FE278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3520A" w:rsidRPr="00890AD9" w:rsidRDefault="0093520A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93520A" w:rsidRPr="00890AD9" w:rsidRDefault="0093520A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4" w:type="dxa"/>
          </w:tcPr>
          <w:p w:rsidR="0093520A" w:rsidRPr="00890AD9" w:rsidRDefault="0093520A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54" w:type="dxa"/>
          </w:tcPr>
          <w:p w:rsidR="0093520A" w:rsidRPr="00890AD9" w:rsidRDefault="0093520A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890AD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93520A" w:rsidRPr="00890AD9" w:rsidRDefault="0093520A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54" w:type="dxa"/>
          </w:tcPr>
          <w:p w:rsidR="0093520A" w:rsidRPr="00890AD9" w:rsidRDefault="0093520A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93520A" w:rsidRPr="00890AD9" w:rsidRDefault="0093520A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98" w:type="dxa"/>
          </w:tcPr>
          <w:p w:rsidR="0093520A" w:rsidRPr="00890AD9" w:rsidRDefault="0093520A" w:rsidP="00FE2786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93520A" w:rsidRPr="00890AD9" w:rsidRDefault="0093520A" w:rsidP="006265F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425" w:type="dxa"/>
          </w:tcPr>
          <w:p w:rsidR="0093520A" w:rsidRPr="00890AD9" w:rsidRDefault="0093520A" w:rsidP="006265F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93520A" w:rsidRPr="00890AD9" w:rsidRDefault="0093520A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3</w:t>
            </w:r>
          </w:p>
        </w:tc>
      </w:tr>
    </w:tbl>
    <w:p w:rsidR="00D026A7" w:rsidRPr="00890AD9" w:rsidRDefault="00D026A7" w:rsidP="00D026A7">
      <w:pPr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Kursy do wyboru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D026A7" w:rsidRPr="00890AD9" w:rsidTr="00F0751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D026A7" w:rsidRPr="00890AD9" w:rsidTr="00F0751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D026A7" w:rsidRPr="00890AD9" w:rsidRDefault="00D026A7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D026A7" w:rsidRPr="00890AD9" w:rsidRDefault="00D026A7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26A7" w:rsidRPr="00890AD9" w:rsidTr="00F07516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DD4" w:rsidRPr="00890AD9" w:rsidTr="00F07516">
        <w:tc>
          <w:tcPr>
            <w:tcW w:w="1418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*/ Wykład </w:t>
            </w:r>
            <w:proofErr w:type="spellStart"/>
            <w:r w:rsidRPr="00890AD9">
              <w:rPr>
                <w:sz w:val="18"/>
                <w:szCs w:val="18"/>
              </w:rPr>
              <w:t>ogólnoinstytutowy</w:t>
            </w:r>
            <w:proofErr w:type="spellEnd"/>
            <w:r w:rsidRPr="00890A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4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7C6DD4" w:rsidP="00565C3E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7C6DD4" w:rsidRPr="00890AD9" w:rsidTr="00F07516">
        <w:tc>
          <w:tcPr>
            <w:tcW w:w="1418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*/ Wykład </w:t>
            </w:r>
            <w:proofErr w:type="spellStart"/>
            <w:r w:rsidRPr="00890AD9">
              <w:rPr>
                <w:sz w:val="18"/>
                <w:szCs w:val="18"/>
              </w:rPr>
              <w:t>ogólnoinstytutowy</w:t>
            </w:r>
            <w:proofErr w:type="spellEnd"/>
          </w:p>
        </w:tc>
        <w:tc>
          <w:tcPr>
            <w:tcW w:w="454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7C6DD4" w:rsidP="00565C3E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7C6DD4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Seminarium magisterskie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E11559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6DD4" w:rsidRPr="00890AD9" w:rsidRDefault="00E11559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121D24" w:rsidP="00565C3E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6DD4" w:rsidRPr="00890AD9" w:rsidTr="00F0751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7C6DD4" w:rsidRPr="00890AD9" w:rsidRDefault="00C33133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7D6311" w:rsidRPr="00890AD9" w:rsidRDefault="00C33133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121D24" w:rsidP="00565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</w:tbl>
    <w:p w:rsidR="00D026A7" w:rsidRPr="00890AD9" w:rsidRDefault="00D026A7" w:rsidP="005A4F42">
      <w:pPr>
        <w:pStyle w:val="Lista"/>
        <w:spacing w:after="0"/>
        <w:rPr>
          <w:sz w:val="18"/>
          <w:szCs w:val="18"/>
        </w:rPr>
      </w:pPr>
    </w:p>
    <w:p w:rsidR="00D026A7" w:rsidRDefault="0029664C" w:rsidP="005A4F42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>*/</w:t>
      </w:r>
      <w:r w:rsidR="00AE611F">
        <w:rPr>
          <w:sz w:val="18"/>
          <w:szCs w:val="18"/>
        </w:rPr>
        <w:t xml:space="preserve"> student </w:t>
      </w:r>
      <w:r w:rsidR="00C33133">
        <w:rPr>
          <w:sz w:val="18"/>
          <w:szCs w:val="18"/>
        </w:rPr>
        <w:t xml:space="preserve">obowiązkowo </w:t>
      </w:r>
      <w:r w:rsidR="00AE611F">
        <w:rPr>
          <w:sz w:val="18"/>
          <w:szCs w:val="18"/>
        </w:rPr>
        <w:t xml:space="preserve">wybiera jeden </w:t>
      </w:r>
      <w:r w:rsidR="00C33133">
        <w:rPr>
          <w:sz w:val="18"/>
          <w:szCs w:val="18"/>
        </w:rPr>
        <w:t xml:space="preserve">z dwóch </w:t>
      </w:r>
      <w:r w:rsidR="00AE611F">
        <w:rPr>
          <w:sz w:val="18"/>
          <w:szCs w:val="18"/>
        </w:rPr>
        <w:t>wykład</w:t>
      </w:r>
      <w:r w:rsidR="00C33133">
        <w:rPr>
          <w:sz w:val="18"/>
          <w:szCs w:val="18"/>
        </w:rPr>
        <w:t>ów</w:t>
      </w:r>
      <w:r w:rsidRPr="00890AD9">
        <w:rPr>
          <w:sz w:val="18"/>
          <w:szCs w:val="18"/>
        </w:rPr>
        <w:t xml:space="preserve">  łącznie za 2 </w:t>
      </w:r>
      <w:proofErr w:type="spellStart"/>
      <w:r w:rsidRPr="00890AD9">
        <w:rPr>
          <w:sz w:val="18"/>
          <w:szCs w:val="18"/>
        </w:rPr>
        <w:t>pkt</w:t>
      </w:r>
      <w:proofErr w:type="spellEnd"/>
      <w:r w:rsidRPr="00890AD9">
        <w:rPr>
          <w:sz w:val="18"/>
          <w:szCs w:val="18"/>
        </w:rPr>
        <w:t xml:space="preserve"> ECTS </w:t>
      </w: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Pr="00890AD9" w:rsidRDefault="002A3357" w:rsidP="002A3357">
      <w:pPr>
        <w:pStyle w:val="Lista"/>
        <w:spacing w:after="0"/>
        <w:rPr>
          <w:szCs w:val="20"/>
        </w:rPr>
      </w:pPr>
    </w:p>
    <w:p w:rsidR="002A3357" w:rsidRPr="00890AD9" w:rsidRDefault="002A3357" w:rsidP="002A3357">
      <w:pPr>
        <w:pStyle w:val="Lista"/>
        <w:spacing w:after="0"/>
        <w:rPr>
          <w:szCs w:val="20"/>
        </w:rPr>
      </w:pPr>
      <w:r w:rsidRPr="00890AD9">
        <w:rPr>
          <w:szCs w:val="20"/>
        </w:rPr>
        <w:t xml:space="preserve">Moduł specjalności </w:t>
      </w:r>
    </w:p>
    <w:p w:rsidR="002A3357" w:rsidRPr="00890AD9" w:rsidRDefault="002A3357" w:rsidP="002A33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2A3357" w:rsidRPr="00890AD9" w:rsidTr="008B543F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A3357" w:rsidRPr="00890AD9" w:rsidRDefault="002A3357" w:rsidP="008B5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</w:t>
            </w:r>
            <w:proofErr w:type="spellEnd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modułu</w:t>
            </w:r>
            <w:proofErr w:type="spellEnd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2A3357" w:rsidRPr="00890AD9" w:rsidRDefault="002A3357" w:rsidP="008B5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Nazwa</w:t>
            </w:r>
            <w:proofErr w:type="spellEnd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2A3357" w:rsidRPr="00890AD9" w:rsidRDefault="002A3357" w:rsidP="008B5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</w:p>
          <w:p w:rsidR="002A3357" w:rsidRPr="00890AD9" w:rsidRDefault="002A3357" w:rsidP="008B5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2A3357" w:rsidRPr="00890AD9" w:rsidTr="008B543F">
        <w:tc>
          <w:tcPr>
            <w:tcW w:w="1275" w:type="dxa"/>
            <w:tcBorders>
              <w:right w:val="single" w:sz="4" w:space="0" w:color="auto"/>
            </w:tcBorders>
          </w:tcPr>
          <w:p w:rsidR="002A3357" w:rsidRPr="00890AD9" w:rsidRDefault="002A3357" w:rsidP="008B543F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2A3357" w:rsidRPr="00933198" w:rsidRDefault="002A3357" w:rsidP="008B54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198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Edukacja i rehabilitacja uczniów z niepełnosprawnością intelektualną</w:t>
            </w:r>
            <w:r w:rsidRPr="00933198">
              <w:rPr>
                <w:rFonts w:ascii="Times New Roman" w:hAnsi="Times New Roman" w:cs="Times New Roman"/>
                <w:sz w:val="20"/>
                <w:szCs w:val="20"/>
              </w:rPr>
              <w:t xml:space="preserve">          (oligofrenopedagogika)</w:t>
            </w:r>
          </w:p>
        </w:tc>
        <w:tc>
          <w:tcPr>
            <w:tcW w:w="850" w:type="dxa"/>
          </w:tcPr>
          <w:p w:rsidR="002A3357" w:rsidRPr="00890AD9" w:rsidRDefault="002A3357" w:rsidP="008B543F">
            <w:pPr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</w:tbl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Pr="00890AD9" w:rsidRDefault="002A3357" w:rsidP="005A4F42">
      <w:pPr>
        <w:pStyle w:val="Lista"/>
        <w:spacing w:after="0"/>
        <w:rPr>
          <w:sz w:val="18"/>
          <w:szCs w:val="18"/>
        </w:rPr>
      </w:pPr>
    </w:p>
    <w:p w:rsidR="00D026A7" w:rsidRPr="00890AD9" w:rsidRDefault="00D026A7" w:rsidP="005A4F42">
      <w:pPr>
        <w:pStyle w:val="Lista"/>
        <w:spacing w:after="0"/>
        <w:rPr>
          <w:sz w:val="18"/>
          <w:szCs w:val="18"/>
        </w:rPr>
      </w:pPr>
    </w:p>
    <w:p w:rsidR="002A3357" w:rsidRPr="002A3357" w:rsidRDefault="002A3357" w:rsidP="00F07516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ROK  II, semestr IV</w:t>
      </w:r>
    </w:p>
    <w:p w:rsidR="00F07516" w:rsidRPr="00890AD9" w:rsidRDefault="00F07516" w:rsidP="00F07516">
      <w:pPr>
        <w:spacing w:after="120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F07516" w:rsidRPr="00890AD9" w:rsidTr="00F0751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F07516" w:rsidRPr="00890AD9" w:rsidTr="00F0751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F07516" w:rsidRPr="00890AD9" w:rsidRDefault="00F07516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F07516" w:rsidRPr="00890AD9" w:rsidRDefault="00F07516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07516" w:rsidRPr="00890AD9" w:rsidTr="00F07516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516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Język migowy</w:t>
            </w:r>
            <w:r>
              <w:rPr>
                <w:sz w:val="18"/>
                <w:szCs w:val="18"/>
              </w:rPr>
              <w:t xml:space="preserve"> B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07516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Regulacje prawne w edukacji i rehabilitacji osób z niepełnosprawnością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07516" w:rsidRPr="00890AD9" w:rsidTr="00F0751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425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</w:tbl>
    <w:p w:rsidR="00D026A7" w:rsidRDefault="00D026A7" w:rsidP="005A4F42">
      <w:pPr>
        <w:pStyle w:val="Lista"/>
        <w:spacing w:after="0"/>
        <w:rPr>
          <w:szCs w:val="20"/>
        </w:rPr>
      </w:pPr>
    </w:p>
    <w:p w:rsidR="00121D24" w:rsidRDefault="00121D24" w:rsidP="005A4F42">
      <w:pPr>
        <w:pStyle w:val="Lista"/>
        <w:spacing w:after="0"/>
        <w:rPr>
          <w:szCs w:val="20"/>
        </w:rPr>
      </w:pPr>
    </w:p>
    <w:p w:rsidR="00121D24" w:rsidRPr="00890AD9" w:rsidRDefault="00121D24" w:rsidP="00121D24">
      <w:pPr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Kursy do wyboru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121D24" w:rsidRPr="00890AD9" w:rsidTr="008B543F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21D24" w:rsidRPr="00890AD9" w:rsidTr="008B543F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21D24" w:rsidRPr="00890AD9" w:rsidRDefault="00121D24" w:rsidP="008B543F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121D24" w:rsidRPr="00890AD9" w:rsidRDefault="00121D24" w:rsidP="008B543F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21D24" w:rsidRPr="00890AD9" w:rsidTr="008B543F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D24" w:rsidRPr="00890AD9" w:rsidTr="008B543F">
        <w:tc>
          <w:tcPr>
            <w:tcW w:w="1418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*/ Wykład </w:t>
            </w:r>
            <w:proofErr w:type="spellStart"/>
            <w:r w:rsidRPr="00890AD9">
              <w:rPr>
                <w:sz w:val="18"/>
                <w:szCs w:val="18"/>
              </w:rPr>
              <w:t>ogólnoinstytutowy</w:t>
            </w:r>
            <w:proofErr w:type="spellEnd"/>
            <w:r w:rsidRPr="00890A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4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8B543F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*/ Wykład </w:t>
            </w:r>
            <w:proofErr w:type="spellStart"/>
            <w:r w:rsidRPr="00890AD9">
              <w:rPr>
                <w:sz w:val="18"/>
                <w:szCs w:val="18"/>
              </w:rPr>
              <w:t>ogólnoinstytutowy</w:t>
            </w:r>
            <w:proofErr w:type="spellEnd"/>
          </w:p>
        </w:tc>
        <w:tc>
          <w:tcPr>
            <w:tcW w:w="454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8B543F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***/ Projektowanie programów wczesnego wspomagania rozwoju dziecka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A01CD9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***/ Projektowanie programów psychoedukacyjnych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A01CD9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****/ </w:t>
            </w:r>
            <w:proofErr w:type="spellStart"/>
            <w:r w:rsidRPr="00890AD9">
              <w:rPr>
                <w:sz w:val="18"/>
                <w:szCs w:val="18"/>
              </w:rPr>
              <w:t>Animaloterapia</w:t>
            </w:r>
            <w:proofErr w:type="spellEnd"/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****/</w:t>
            </w:r>
            <w:proofErr w:type="spellStart"/>
            <w:r w:rsidRPr="00890AD9">
              <w:rPr>
                <w:sz w:val="18"/>
                <w:szCs w:val="18"/>
              </w:rPr>
              <w:t>Teatroterapia</w:t>
            </w:r>
            <w:proofErr w:type="spellEnd"/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*****/ Animacja zabawy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*****/ Kinezyterapia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A01CD9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A01CD9" w:rsidRPr="00890AD9" w:rsidRDefault="00A01CD9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A01CD9" w:rsidRPr="00890AD9" w:rsidRDefault="00A01CD9" w:rsidP="008B543F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C</w:t>
            </w: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01CD9" w:rsidRPr="00890AD9" w:rsidRDefault="001A53EA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121D24" w:rsidRPr="00890AD9" w:rsidTr="008B543F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21D24" w:rsidRPr="00890AD9" w:rsidRDefault="00271668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0F2B79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54" w:type="dxa"/>
          </w:tcPr>
          <w:p w:rsidR="00121D24" w:rsidRPr="00890AD9" w:rsidRDefault="000F2B79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0F2B79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D4853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</w:tbl>
    <w:p w:rsidR="00121D24" w:rsidRPr="00890AD9" w:rsidRDefault="00121D24" w:rsidP="00121D24">
      <w:pPr>
        <w:pStyle w:val="Lista"/>
        <w:spacing w:after="0"/>
        <w:rPr>
          <w:sz w:val="18"/>
          <w:szCs w:val="18"/>
        </w:rPr>
      </w:pPr>
    </w:p>
    <w:p w:rsidR="00121D24" w:rsidRDefault="00A01CD9" w:rsidP="005A4F42">
      <w:pPr>
        <w:pStyle w:val="Lista"/>
        <w:spacing w:after="0"/>
        <w:rPr>
          <w:szCs w:val="20"/>
        </w:rPr>
      </w:pPr>
      <w:r>
        <w:rPr>
          <w:szCs w:val="20"/>
        </w:rPr>
        <w:t>*/ student o</w:t>
      </w:r>
      <w:r w:rsidR="008B543F">
        <w:rPr>
          <w:szCs w:val="20"/>
        </w:rPr>
        <w:t>bowiązkowo wybiera jeden z dwóch wykładów</w:t>
      </w:r>
      <w:r w:rsidR="002F3393">
        <w:rPr>
          <w:szCs w:val="20"/>
        </w:rPr>
        <w:t xml:space="preserve"> ł</w:t>
      </w:r>
      <w:r>
        <w:rPr>
          <w:szCs w:val="20"/>
        </w:rPr>
        <w:t>ącznie z</w:t>
      </w:r>
      <w:r w:rsidR="008B543F">
        <w:rPr>
          <w:szCs w:val="20"/>
        </w:rPr>
        <w:t>a</w:t>
      </w:r>
      <w:r>
        <w:rPr>
          <w:szCs w:val="20"/>
        </w:rPr>
        <w:t xml:space="preserve"> 2 </w:t>
      </w:r>
      <w:proofErr w:type="spellStart"/>
      <w:r>
        <w:rPr>
          <w:szCs w:val="20"/>
        </w:rPr>
        <w:t>pkt</w:t>
      </w:r>
      <w:proofErr w:type="spellEnd"/>
      <w:r>
        <w:rPr>
          <w:szCs w:val="20"/>
        </w:rPr>
        <w:t xml:space="preserve"> ECTS</w:t>
      </w:r>
    </w:p>
    <w:p w:rsidR="00121D24" w:rsidRDefault="00121D24" w:rsidP="005A4F42">
      <w:pPr>
        <w:pStyle w:val="Lista"/>
        <w:spacing w:after="0"/>
        <w:rPr>
          <w:szCs w:val="20"/>
        </w:rPr>
      </w:pPr>
    </w:p>
    <w:p w:rsidR="00121D24" w:rsidRPr="00890AD9" w:rsidRDefault="00121D24" w:rsidP="005A4F42">
      <w:pPr>
        <w:pStyle w:val="Lista"/>
        <w:spacing w:after="0"/>
        <w:rPr>
          <w:szCs w:val="20"/>
        </w:rPr>
      </w:pPr>
    </w:p>
    <w:p w:rsidR="005A4F42" w:rsidRDefault="00C42921" w:rsidP="000F2B79">
      <w:pPr>
        <w:pStyle w:val="Lista"/>
        <w:spacing w:after="0"/>
        <w:rPr>
          <w:szCs w:val="20"/>
        </w:rPr>
      </w:pPr>
      <w:r w:rsidRPr="00890AD9">
        <w:rPr>
          <w:szCs w:val="20"/>
        </w:rPr>
        <w:t xml:space="preserve">Moduł specjalności </w:t>
      </w:r>
    </w:p>
    <w:p w:rsidR="000F2B79" w:rsidRPr="000F2B79" w:rsidRDefault="000F2B79" w:rsidP="000F2B79">
      <w:pPr>
        <w:pStyle w:val="Lista"/>
        <w:spacing w:after="0"/>
        <w:rPr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5A4F42" w:rsidRPr="00890AD9" w:rsidTr="00F07516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5A4F42" w:rsidRPr="00890AD9" w:rsidRDefault="005A4F42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</w:t>
            </w:r>
            <w:proofErr w:type="spellEnd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modułu</w:t>
            </w:r>
            <w:proofErr w:type="spellEnd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5A4F42" w:rsidRPr="00890AD9" w:rsidRDefault="005A4F42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Nazwa</w:t>
            </w:r>
            <w:proofErr w:type="spellEnd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5A4F42" w:rsidRPr="00890AD9" w:rsidRDefault="005A4F42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</w:p>
          <w:p w:rsidR="005A4F42" w:rsidRPr="00890AD9" w:rsidRDefault="005A4F42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5A4F42" w:rsidRPr="00890AD9" w:rsidTr="00F07516">
        <w:tc>
          <w:tcPr>
            <w:tcW w:w="1275" w:type="dxa"/>
            <w:tcBorders>
              <w:right w:val="single" w:sz="4" w:space="0" w:color="auto"/>
            </w:tcBorders>
          </w:tcPr>
          <w:p w:rsidR="005A4F42" w:rsidRPr="00890AD9" w:rsidRDefault="005A4F42" w:rsidP="00F07516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5A4F42" w:rsidRPr="00933198" w:rsidRDefault="005A4F42" w:rsidP="005A4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198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Edukacja i rehabilitacja uczniów z niepełnosprawnością intelektualną</w:t>
            </w:r>
            <w:r w:rsidRPr="00933198">
              <w:rPr>
                <w:rFonts w:ascii="Times New Roman" w:hAnsi="Times New Roman" w:cs="Times New Roman"/>
                <w:sz w:val="20"/>
                <w:szCs w:val="20"/>
              </w:rPr>
              <w:t xml:space="preserve">          (oligofrenopedagogika)</w:t>
            </w:r>
          </w:p>
        </w:tc>
        <w:tc>
          <w:tcPr>
            <w:tcW w:w="850" w:type="dxa"/>
          </w:tcPr>
          <w:p w:rsidR="005A4F42" w:rsidRPr="00890AD9" w:rsidRDefault="00794D5F" w:rsidP="00F07516">
            <w:pPr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</w:tbl>
    <w:p w:rsidR="000F2B79" w:rsidRDefault="000F2B79" w:rsidP="00487738">
      <w:pPr>
        <w:pStyle w:val="Lista"/>
        <w:spacing w:after="0"/>
        <w:rPr>
          <w:szCs w:val="20"/>
        </w:rPr>
      </w:pPr>
    </w:p>
    <w:p w:rsidR="000F2B79" w:rsidRDefault="000F2B79" w:rsidP="00487738">
      <w:pPr>
        <w:pStyle w:val="Lista"/>
        <w:spacing w:after="0"/>
        <w:rPr>
          <w:szCs w:val="20"/>
        </w:rPr>
      </w:pPr>
    </w:p>
    <w:p w:rsidR="008A2611" w:rsidRDefault="008A2611" w:rsidP="00487738">
      <w:pPr>
        <w:pStyle w:val="Lista"/>
        <w:spacing w:after="0"/>
        <w:rPr>
          <w:szCs w:val="20"/>
        </w:rPr>
      </w:pPr>
    </w:p>
    <w:p w:rsidR="00487738" w:rsidRPr="00890AD9" w:rsidRDefault="00487738" w:rsidP="00487738">
      <w:pPr>
        <w:pStyle w:val="Lista"/>
        <w:spacing w:after="0"/>
        <w:rPr>
          <w:szCs w:val="20"/>
        </w:rPr>
      </w:pPr>
      <w:r w:rsidRPr="00890AD9">
        <w:rPr>
          <w:szCs w:val="20"/>
        </w:rPr>
        <w:lastRenderedPageBreak/>
        <w:t>Egzamin dyplomowy</w:t>
      </w:r>
    </w:p>
    <w:p w:rsidR="00487738" w:rsidRPr="00890AD9" w:rsidRDefault="00487738" w:rsidP="0048773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CDCFE"/>
        <w:tblCellMar>
          <w:left w:w="70" w:type="dxa"/>
          <w:right w:w="70" w:type="dxa"/>
        </w:tblCellMar>
        <w:tblLook w:val="0000"/>
      </w:tblPr>
      <w:tblGrid>
        <w:gridCol w:w="8434"/>
        <w:gridCol w:w="850"/>
      </w:tblGrid>
      <w:tr w:rsidR="00487738" w:rsidRPr="00890AD9" w:rsidTr="00F07516">
        <w:tc>
          <w:tcPr>
            <w:tcW w:w="84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487738" w:rsidRPr="00890AD9" w:rsidRDefault="00487738" w:rsidP="00F07516">
            <w:pPr>
              <w:jc w:val="center"/>
              <w:rPr>
                <w:rFonts w:ascii="Times New Roman" w:hAnsi="Times New Roman" w:cs="Times New Roman"/>
              </w:rPr>
            </w:pPr>
            <w:r w:rsidRPr="00890AD9">
              <w:rPr>
                <w:rFonts w:ascii="Times New Roman" w:hAnsi="Times New Roman" w:cs="Times New Roman"/>
              </w:rPr>
              <w:t>Tematyka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/>
          </w:tcPr>
          <w:p w:rsidR="00487738" w:rsidRPr="00890AD9" w:rsidRDefault="00487738" w:rsidP="00F07516">
            <w:pPr>
              <w:jc w:val="both"/>
              <w:rPr>
                <w:rFonts w:ascii="Times New Roman" w:hAnsi="Times New Roman" w:cs="Times New Roman"/>
              </w:rPr>
            </w:pPr>
            <w:r w:rsidRPr="00890AD9">
              <w:rPr>
                <w:rFonts w:ascii="Times New Roman" w:hAnsi="Times New Roman" w:cs="Times New Roman"/>
              </w:rPr>
              <w:t>Punkty ECTS</w:t>
            </w:r>
          </w:p>
        </w:tc>
      </w:tr>
      <w:tr w:rsidR="00487738" w:rsidRPr="00890AD9" w:rsidTr="00F07516">
        <w:trPr>
          <w:trHeight w:val="583"/>
        </w:trPr>
        <w:tc>
          <w:tcPr>
            <w:tcW w:w="8434" w:type="dxa"/>
          </w:tcPr>
          <w:p w:rsidR="00431793" w:rsidRPr="00890AD9" w:rsidRDefault="00431793" w:rsidP="0043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Egzamin dyplomowy</w:t>
            </w: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obejmuje treści związane z problematyką wybranej specjalności i jej specyfiką.</w:t>
            </w:r>
          </w:p>
          <w:p w:rsidR="00431793" w:rsidRPr="00890AD9" w:rsidRDefault="00431793" w:rsidP="004317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Obszary dociekań naukowych: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wiedza psychologiczno-pedagogiczna w odniesieniu do edukacji i rehabilitacji uczniów z niepełnosprawnością;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wieloaspektowe diagnozowanie i planowanie działalności opiekuńczo-terapeutyczno oraz dydaktyczno-wychowawczej;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projektowanie oddziaływań terapeutycznych i dydaktycznych z uwzględnieniem najnowszych tendencji w pedagogice</w:t>
            </w:r>
            <w:r w:rsidR="00A70EFB" w:rsidRPr="00890AD9">
              <w:rPr>
                <w:rFonts w:ascii="Times New Roman" w:hAnsi="Times New Roman" w:cs="Times New Roman"/>
                <w:sz w:val="20"/>
                <w:szCs w:val="20"/>
              </w:rPr>
              <w:t xml:space="preserve"> specjalnej</w:t>
            </w: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kompetencje kluczowe nauczycieli  i uczniów;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osobowościowe i środowiskowe uwarunkowania edukacji i rehabilitacji osób ze specjalnymi potrzebami rozwojowymi i edukacyjnymi;</w:t>
            </w:r>
          </w:p>
          <w:p w:rsidR="00487738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współczesne paradygmaty pedagogiki specjalnej.</w:t>
            </w:r>
          </w:p>
        </w:tc>
        <w:tc>
          <w:tcPr>
            <w:tcW w:w="850" w:type="dxa"/>
          </w:tcPr>
          <w:p w:rsidR="00487738" w:rsidRPr="00890AD9" w:rsidRDefault="00487738" w:rsidP="00F07516">
            <w:pPr>
              <w:jc w:val="both"/>
              <w:rPr>
                <w:rFonts w:ascii="Times New Roman" w:hAnsi="Times New Roman" w:cs="Times New Roman"/>
              </w:rPr>
            </w:pPr>
          </w:p>
          <w:p w:rsidR="00A70EFB" w:rsidRPr="00890AD9" w:rsidRDefault="00A70EFB" w:rsidP="00F07516">
            <w:pPr>
              <w:jc w:val="both"/>
              <w:rPr>
                <w:rFonts w:ascii="Times New Roman" w:hAnsi="Times New Roman" w:cs="Times New Roman"/>
              </w:rPr>
            </w:pPr>
          </w:p>
          <w:p w:rsidR="00A70EFB" w:rsidRPr="00890AD9" w:rsidRDefault="00A70EFB" w:rsidP="00F07516">
            <w:pPr>
              <w:jc w:val="both"/>
              <w:rPr>
                <w:rFonts w:ascii="Times New Roman" w:hAnsi="Times New Roman" w:cs="Times New Roman"/>
              </w:rPr>
            </w:pPr>
          </w:p>
          <w:p w:rsidR="00A70EFB" w:rsidRPr="00890AD9" w:rsidRDefault="00EC5178" w:rsidP="00A70E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AD9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487738" w:rsidRPr="00890AD9" w:rsidRDefault="00487738" w:rsidP="00487738">
      <w:pPr>
        <w:rPr>
          <w:rFonts w:ascii="Times New Roman" w:hAnsi="Times New Roman" w:cs="Times New Roman"/>
        </w:rPr>
      </w:pPr>
    </w:p>
    <w:p w:rsidR="00695EA3" w:rsidRPr="00890AD9" w:rsidRDefault="00695EA3">
      <w:pPr>
        <w:rPr>
          <w:rFonts w:ascii="Times New Roman" w:hAnsi="Times New Roman" w:cs="Times New Roman"/>
        </w:rPr>
      </w:pPr>
    </w:p>
    <w:sectPr w:rsidR="00695EA3" w:rsidRPr="00890AD9" w:rsidSect="00D401DF">
      <w:footerReference w:type="even" r:id="rId8"/>
      <w:footerReference w:type="default" r:id="rId9"/>
      <w:footnotePr>
        <w:pos w:val="beneathText"/>
      </w:footnotePr>
      <w:pgSz w:w="11905" w:h="16837"/>
      <w:pgMar w:top="1134" w:right="1134" w:bottom="1134" w:left="1134" w:header="709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43F" w:rsidRDefault="008B543F" w:rsidP="00D401DF">
      <w:pPr>
        <w:spacing w:after="0" w:line="240" w:lineRule="auto"/>
      </w:pPr>
      <w:r>
        <w:separator/>
      </w:r>
    </w:p>
  </w:endnote>
  <w:endnote w:type="continuationSeparator" w:id="1">
    <w:p w:rsidR="008B543F" w:rsidRDefault="008B543F" w:rsidP="00D4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43F" w:rsidRDefault="003F76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B54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543F" w:rsidRDefault="008B543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43F" w:rsidRDefault="003F76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B543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719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8B543F" w:rsidRDefault="008B543F">
    <w:pPr>
      <w:pStyle w:val="Stopka"/>
      <w:ind w:right="360"/>
      <w:rPr>
        <w:color w:val="80808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43F" w:rsidRDefault="008B543F" w:rsidP="00D401DF">
      <w:pPr>
        <w:spacing w:after="0" w:line="240" w:lineRule="auto"/>
      </w:pPr>
      <w:r>
        <w:separator/>
      </w:r>
    </w:p>
  </w:footnote>
  <w:footnote w:type="continuationSeparator" w:id="1">
    <w:p w:rsidR="008B543F" w:rsidRDefault="008B543F" w:rsidP="00D40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55C4"/>
    <w:multiLevelType w:val="hybridMultilevel"/>
    <w:tmpl w:val="FF1A1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487738"/>
    <w:rsid w:val="00017377"/>
    <w:rsid w:val="000442DB"/>
    <w:rsid w:val="000610FB"/>
    <w:rsid w:val="00067913"/>
    <w:rsid w:val="000D7B1C"/>
    <w:rsid w:val="000E0D74"/>
    <w:rsid w:val="000E1AE5"/>
    <w:rsid w:val="000F2B79"/>
    <w:rsid w:val="000F36FF"/>
    <w:rsid w:val="00106C7B"/>
    <w:rsid w:val="00121D24"/>
    <w:rsid w:val="00150515"/>
    <w:rsid w:val="0016039D"/>
    <w:rsid w:val="00175FFD"/>
    <w:rsid w:val="0018148C"/>
    <w:rsid w:val="00183208"/>
    <w:rsid w:val="001A53EA"/>
    <w:rsid w:val="001C05CF"/>
    <w:rsid w:val="001D4853"/>
    <w:rsid w:val="001E2ACF"/>
    <w:rsid w:val="00215CC7"/>
    <w:rsid w:val="00230194"/>
    <w:rsid w:val="00247FD3"/>
    <w:rsid w:val="00271668"/>
    <w:rsid w:val="0029664C"/>
    <w:rsid w:val="002A3357"/>
    <w:rsid w:val="002B21D1"/>
    <w:rsid w:val="002F3393"/>
    <w:rsid w:val="00347110"/>
    <w:rsid w:val="0035599C"/>
    <w:rsid w:val="0036779F"/>
    <w:rsid w:val="00371085"/>
    <w:rsid w:val="00377EFA"/>
    <w:rsid w:val="003A069A"/>
    <w:rsid w:val="003A53FA"/>
    <w:rsid w:val="003B7911"/>
    <w:rsid w:val="003E1309"/>
    <w:rsid w:val="003F32E9"/>
    <w:rsid w:val="003F675E"/>
    <w:rsid w:val="003F761E"/>
    <w:rsid w:val="00431793"/>
    <w:rsid w:val="00451A9A"/>
    <w:rsid w:val="00487738"/>
    <w:rsid w:val="004A060A"/>
    <w:rsid w:val="004E326A"/>
    <w:rsid w:val="004F77EB"/>
    <w:rsid w:val="00501C69"/>
    <w:rsid w:val="0051750E"/>
    <w:rsid w:val="005460DA"/>
    <w:rsid w:val="00550867"/>
    <w:rsid w:val="00565C3E"/>
    <w:rsid w:val="0058664C"/>
    <w:rsid w:val="00590AA0"/>
    <w:rsid w:val="00594300"/>
    <w:rsid w:val="005A4F42"/>
    <w:rsid w:val="005D5B65"/>
    <w:rsid w:val="0060323C"/>
    <w:rsid w:val="006265FA"/>
    <w:rsid w:val="00627F8F"/>
    <w:rsid w:val="006834FC"/>
    <w:rsid w:val="006841D8"/>
    <w:rsid w:val="0069557B"/>
    <w:rsid w:val="00695EA3"/>
    <w:rsid w:val="00696993"/>
    <w:rsid w:val="006A719C"/>
    <w:rsid w:val="006D7FA3"/>
    <w:rsid w:val="006E0580"/>
    <w:rsid w:val="006E35B5"/>
    <w:rsid w:val="006F3E5A"/>
    <w:rsid w:val="00752A1D"/>
    <w:rsid w:val="0079405E"/>
    <w:rsid w:val="00794D5F"/>
    <w:rsid w:val="007C6DD4"/>
    <w:rsid w:val="007D6311"/>
    <w:rsid w:val="00864007"/>
    <w:rsid w:val="008643E1"/>
    <w:rsid w:val="00890AD9"/>
    <w:rsid w:val="008A0D87"/>
    <w:rsid w:val="008A25AB"/>
    <w:rsid w:val="008A2611"/>
    <w:rsid w:val="008B543F"/>
    <w:rsid w:val="008D75FC"/>
    <w:rsid w:val="00900481"/>
    <w:rsid w:val="00913378"/>
    <w:rsid w:val="00933198"/>
    <w:rsid w:val="0093520A"/>
    <w:rsid w:val="009821F2"/>
    <w:rsid w:val="00996F3D"/>
    <w:rsid w:val="009A498B"/>
    <w:rsid w:val="00A01CD9"/>
    <w:rsid w:val="00A22EDF"/>
    <w:rsid w:val="00A30F6D"/>
    <w:rsid w:val="00A70EFB"/>
    <w:rsid w:val="00AD7700"/>
    <w:rsid w:val="00AE611F"/>
    <w:rsid w:val="00AF371A"/>
    <w:rsid w:val="00B16493"/>
    <w:rsid w:val="00B60F7A"/>
    <w:rsid w:val="00B73302"/>
    <w:rsid w:val="00B957F3"/>
    <w:rsid w:val="00BB6371"/>
    <w:rsid w:val="00BC3D53"/>
    <w:rsid w:val="00C10DBF"/>
    <w:rsid w:val="00C21261"/>
    <w:rsid w:val="00C21A71"/>
    <w:rsid w:val="00C23043"/>
    <w:rsid w:val="00C33133"/>
    <w:rsid w:val="00C42921"/>
    <w:rsid w:val="00C83ABF"/>
    <w:rsid w:val="00C90380"/>
    <w:rsid w:val="00CE194B"/>
    <w:rsid w:val="00D026A7"/>
    <w:rsid w:val="00D06A6B"/>
    <w:rsid w:val="00D13B9E"/>
    <w:rsid w:val="00D14F83"/>
    <w:rsid w:val="00D401DF"/>
    <w:rsid w:val="00D600C9"/>
    <w:rsid w:val="00D611B5"/>
    <w:rsid w:val="00D725B1"/>
    <w:rsid w:val="00DC62C3"/>
    <w:rsid w:val="00DD3B8A"/>
    <w:rsid w:val="00DE5705"/>
    <w:rsid w:val="00E11559"/>
    <w:rsid w:val="00E17335"/>
    <w:rsid w:val="00E2407C"/>
    <w:rsid w:val="00EC1E3F"/>
    <w:rsid w:val="00EC5178"/>
    <w:rsid w:val="00F07516"/>
    <w:rsid w:val="00F32E84"/>
    <w:rsid w:val="00F40A60"/>
    <w:rsid w:val="00F653A2"/>
    <w:rsid w:val="00FC2A78"/>
    <w:rsid w:val="00FE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1DF"/>
  </w:style>
  <w:style w:type="paragraph" w:styleId="Nagwek2">
    <w:name w:val="heading 2"/>
    <w:basedOn w:val="Normalny"/>
    <w:next w:val="Normalny"/>
    <w:link w:val="Nagwek2Znak"/>
    <w:qFormat/>
    <w:rsid w:val="00487738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 w:cs="Times New Roman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7738"/>
    <w:rPr>
      <w:rFonts w:ascii="Verdana" w:eastAsia="Times New Roman" w:hAnsi="Verdana" w:cs="Times New Roman"/>
      <w:color w:val="333399"/>
      <w:sz w:val="28"/>
      <w:szCs w:val="28"/>
    </w:rPr>
  </w:style>
  <w:style w:type="paragraph" w:styleId="Lista">
    <w:name w:val="List"/>
    <w:basedOn w:val="Tekstpodstawowy"/>
    <w:semiHidden/>
    <w:rsid w:val="00487738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semiHidden/>
    <w:rsid w:val="00487738"/>
    <w:pPr>
      <w:widowControl w:val="0"/>
      <w:suppressLineNumbers/>
      <w:tabs>
        <w:tab w:val="center" w:pos="7001"/>
        <w:tab w:val="right" w:pos="14003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487738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48773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rsid w:val="00487738"/>
    <w:pPr>
      <w:jc w:val="center"/>
    </w:pPr>
    <w:rPr>
      <w:b/>
      <w:bCs/>
      <w:i/>
      <w:iCs/>
    </w:rPr>
  </w:style>
  <w:style w:type="character" w:styleId="Numerstrony">
    <w:name w:val="page number"/>
    <w:basedOn w:val="Domylnaczcionkaakapitu"/>
    <w:semiHidden/>
    <w:rsid w:val="0048773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7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7738"/>
  </w:style>
  <w:style w:type="character" w:styleId="Pogrubienie">
    <w:name w:val="Strong"/>
    <w:basedOn w:val="Domylnaczcionkaakapitu"/>
    <w:qFormat/>
    <w:rsid w:val="004877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5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ED33-3D77-41D1-AA9F-C7768C33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Dyduch</dc:creator>
  <cp:lastModifiedBy>Ewa Dyduch</cp:lastModifiedBy>
  <cp:revision>9</cp:revision>
  <cp:lastPrinted>2017-02-15T16:54:00Z</cp:lastPrinted>
  <dcterms:created xsi:type="dcterms:W3CDTF">2017-05-03T14:25:00Z</dcterms:created>
  <dcterms:modified xsi:type="dcterms:W3CDTF">2017-06-18T11:21:00Z</dcterms:modified>
</cp:coreProperties>
</file>